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XSpec="center" w:tblpY="1054" w:topFromText="0" w:vertAnchor="page"/>
        <w:tblW w:w="15215" w:type="dxa"/>
        <w:jc w:val="left"/>
        <w:tblInd w:w="-33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103" w:type="dxa"/>
          <w:bottom w:w="55" w:type="dxa"/>
          <w:right w:w="108" w:type="dxa"/>
        </w:tblCellMar>
        <w:tblLook w:noVBand="1" w:val="04a0" w:noHBand="0" w:lastColumn="0" w:firstColumn="1" w:lastRow="0" w:firstRow="1"/>
      </w:tblPr>
      <w:tblGrid>
        <w:gridCol w:w="761"/>
        <w:gridCol w:w="1864"/>
        <w:gridCol w:w="2143"/>
        <w:gridCol w:w="1457"/>
        <w:gridCol w:w="868"/>
        <w:gridCol w:w="1436"/>
        <w:gridCol w:w="1253"/>
        <w:gridCol w:w="2764"/>
        <w:gridCol w:w="2669"/>
      </w:tblGrid>
      <w:tr>
        <w:trPr>
          <w:trHeight w:val="957" w:hRule="atLeast"/>
        </w:trPr>
        <w:tc>
          <w:tcPr>
            <w:tcW w:w="125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  <w:lang w:eastAsia="ru-RU"/>
              </w:rPr>
              <w:t>ГРАФИК РАБОТЫ</w:t>
            </w:r>
            <w:r>
              <w:rPr>
                <w:rFonts w:eastAsia="Times New Roman"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  СРЕДНЕГО  МЕДИЦИНСКО</w:t>
            </w:r>
            <w:r>
              <w:rPr>
                <w:rFonts w:eastAsia="Times New Roman" w:ascii="Times New Roman" w:hAnsi="Times New Roman"/>
                <w:b/>
                <w:sz w:val="16"/>
                <w:szCs w:val="16"/>
                <w:lang w:eastAsia="ru-RU"/>
              </w:rPr>
              <w:t xml:space="preserve">ГО  ПЕРСОНАЛА, </w:t>
            </w:r>
            <w:r>
              <w:rPr>
                <w:rFonts w:eastAsia="Times New Roman" w:ascii="Times New Roman" w:hAnsi="Times New Roman"/>
                <w:b/>
                <w:sz w:val="16"/>
                <w:szCs w:val="16"/>
                <w:lang w:eastAsia="ru-RU"/>
              </w:rPr>
              <w:t>УЧАСТВУЮЩИХ В ОКАЗАНИИ ПЛАТНЫХ МЕДИЦИНСКИХ УСЛУГ.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Часы работы</w:t>
            </w:r>
          </w:p>
        </w:tc>
      </w:tr>
      <w:tr>
        <w:trPr>
          <w:trHeight w:val="1236" w:hRule="atLeast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Алешина Ольга Петровна                   (внутренний совместитель)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Фельдшер-лаборант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клинико-диагностическая лаборатория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лабораторная диагностика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приказ ДЗПК от 17.10.2016 г. № 1014-о 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Срок действия категории продлен с 01.06.2021 г. по 31.05.2022 г., пр. от 11.02.2021 г. № 81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Пн-пт с 08.00 — 16.00</w:t>
            </w:r>
          </w:p>
        </w:tc>
      </w:tr>
      <w:tr>
        <w:trPr>
          <w:trHeight w:val="654" w:hRule="atLeast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Алимова Людмила Михайловна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Медицинская сестра по физиотерапии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ФТО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физиотерапия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приказ  ДЗПК № 489-о от 01.06.2017 г.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Пн-пт с 08.00 — 16.00</w:t>
            </w:r>
          </w:p>
        </w:tc>
      </w:tr>
      <w:tr>
        <w:trPr>
          <w:trHeight w:val="1090" w:hRule="atLeast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Атясова Наталья Ивановна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Медицинская сестра палатная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детское уроандрологическое отделение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сестринское дело в педиатрии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приказ   ДЗПК№ 722-о от 27.07.2016г., 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Квалификационная категория продлена  с 15.07.2021 г. по 14.07.2022 г., пр. 81 от 11.02.2021 г.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Пн-пт с 08.00 — 16.00</w:t>
            </w:r>
          </w:p>
        </w:tc>
      </w:tr>
      <w:tr>
        <w:trPr>
          <w:trHeight w:val="1163" w:hRule="atLeast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Беломестова Елена Юрьевна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Операционная медицинская сестра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операционный блок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вторая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операционное дело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000000" w:fill="FF99CC" w:val="clear"/>
            <w:vAlign w:val="center"/>
          </w:tcPr>
          <w:p>
            <w:pPr>
              <w:pStyle w:val="Normal"/>
              <w:spacing w:lineRule="auto" w:line="240" w:before="0" w:after="200"/>
              <w:jc w:val="left"/>
              <w:rPr>
                <w:lang w:eastAsia="ru-RU"/>
              </w:rPr>
            </w:pPr>
            <w:r>
              <w:rPr>
                <w:rFonts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приказ МЗ ПК  от 18.10.2021 г. № 18/пр/1309 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000000" w:fill="FF99CC" w:val="clear"/>
            <w:vAlign w:val="center"/>
          </w:tcPr>
          <w:p>
            <w:pPr>
              <w:pStyle w:val="Normal"/>
              <w:spacing w:lineRule="auto" w:line="240" w:before="0" w:after="200"/>
              <w:jc w:val="left"/>
              <w:rPr>
                <w:color w:val="FFFFFF" w:themeColor="background1"/>
                <w:lang w:eastAsia="ru-RU"/>
              </w:rPr>
            </w:pPr>
            <w:r>
              <w:rPr>
                <w:rFonts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99CC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Пн-пт с 08.00 — 16.00</w:t>
            </w:r>
          </w:p>
        </w:tc>
      </w:tr>
      <w:tr>
        <w:trPr>
          <w:trHeight w:val="1090" w:hRule="atLeast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Волощенко Ирина Михайловна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Фельдшер-лаборант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клинико-диагностическая лаборатория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лабораторная диагностика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Приказ  ДЗПК  № 1129-о от 18.11.2016г., 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Срок действия категории продлен с 09.11.2021г. по 08.11.2022 г., приказ от 11.02.2021 г. № 81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Пн-пт с 08.00 — 16.00</w:t>
            </w:r>
          </w:p>
        </w:tc>
      </w:tr>
      <w:tr>
        <w:trPr>
          <w:trHeight w:val="1187" w:hRule="atLeast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Вялько  Наталья Николаевна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Медицинская сестра по физиотерапии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Физиотерапевтическое отделение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физиотерапия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Приказ ДЗПк № 787-о от 15.09.2015 г.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Срок действия категории продлен с 25.08.2020-24.08.2021гг.. 25.08.2021 г. -24.08.2022 г.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Пн-пт с 08.00 — 16.00</w:t>
            </w:r>
          </w:p>
        </w:tc>
      </w:tr>
      <w:tr>
        <w:trPr>
          <w:trHeight w:val="951" w:hRule="atLeast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Дубей Наталья Владимировна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Медицинская сестра по физиотерапии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ФТО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физиотерапия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26.09.2017г., приказ начальника Медицинской службы Тихоокеанского флота от 26.09.2017г. № 518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Пн-пт с 08.00 — 16.00</w:t>
            </w:r>
          </w:p>
        </w:tc>
      </w:tr>
      <w:tr>
        <w:trPr>
          <w:trHeight w:val="873" w:hRule="atLeast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Здоровилова Людмила Николаевна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Лаборант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клинико-диагностическая лаборатория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бактериология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Приказ ДЗПК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 № </w:t>
            </w: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18/пр/383 от 25.04.2018г. 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Пн-пт с 08.00 — 16.00</w:t>
            </w:r>
          </w:p>
        </w:tc>
      </w:tr>
      <w:tr>
        <w:trPr>
          <w:trHeight w:val="654" w:hRule="atLeast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Иващенко Ольга Викторовна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Операционная медицинская сестра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операционный блок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операционное дело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приказ  ДЗПК №648-о от 01.08.2017г., 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Пн-пт с 08.00 — 16.00</w:t>
            </w:r>
          </w:p>
        </w:tc>
      </w:tr>
      <w:tr>
        <w:trPr>
          <w:trHeight w:val="759" w:hRule="atLeast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Каркачевич Виктория Геннадьевна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Фельдшер-лаборант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КДЛ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лабораторная диагностика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27.04.2017 года  приказ ФГКУ «1477 ВМКГ МОРФ»№ 205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Пн-пт с 08.00 — 16.00</w:t>
            </w:r>
          </w:p>
        </w:tc>
      </w:tr>
      <w:tr>
        <w:trPr>
          <w:trHeight w:val="654" w:hRule="atLeast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Климова Ирина Юрьевна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Старшая операционная медицинская сестра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операционный блок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операционное дело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Приказ ДЗПК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448-о от 23.05.2017г.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Пн-пт с 08.00 — 16.00</w:t>
            </w:r>
          </w:p>
        </w:tc>
      </w:tr>
      <w:tr>
        <w:trPr>
          <w:trHeight w:val="654" w:hRule="atLeast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20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Ковалева Валентина Валентиновна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Старшая медсестра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детское онкологическое отделение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сестринское дело в педиатрии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приказ ДЗПК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870-о от 09.10.2017г.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отличник здравоохранения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Пн-пт с 08.00 — 16.00</w:t>
            </w:r>
          </w:p>
        </w:tc>
      </w:tr>
      <w:tr>
        <w:trPr>
          <w:trHeight w:val="654" w:hRule="atLeast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Костылева Валентина Владимировна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Старшая медсестра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ОДЭХ № 2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сестринское дело в педиатрии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приказ ДЗПК № 870-о от 09.10.2017г.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Пн-пт с 08.00 — 16.00</w:t>
            </w:r>
          </w:p>
        </w:tc>
      </w:tr>
      <w:tr>
        <w:trPr>
          <w:trHeight w:val="873" w:hRule="atLeast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Кудряева Вера Александровна (осн.)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Рентгенолаборант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рентгенологическое отделение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рентгенология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Приказ ДЗПК № 18/пр/973 от 19.09.2019г., 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Пн-пт с 08.00 — 16.00</w:t>
            </w:r>
          </w:p>
        </w:tc>
      </w:tr>
      <w:tr>
        <w:trPr>
          <w:trHeight w:val="873" w:hRule="atLeast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Кулинич Ольга Игоревна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Фельдшер-лаборант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клинико-диагностическая лаборатория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лабораторная диагностика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приказ ДЗПК № 787-о от 15.09.2015г, 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Срок действия  категории продлен с 09.09.2021 г. по 08.09.2022 г.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Пн-пт с 08.00 — 16.00</w:t>
            </w:r>
          </w:p>
        </w:tc>
      </w:tr>
      <w:tr>
        <w:trPr>
          <w:trHeight w:val="608" w:hRule="atLeast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Курдюкова Ирина Олеговна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старшая медицинская сестра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ОРИТН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сестринское дело в педиатрии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Приказ ДЗПК№ 18/пр/427 от 14.05.2018г., 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Пн-пт с 08.00 — 16.00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Лебедева Наталья Дмитриевна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Медицинская сестра палатная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отделение анестезиологии и реанимации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сестринское дело в педиатрии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приказ ДЗПК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18/пр/962 от 15.10.2018г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Пн-пт с 08.00 — 16.00</w:t>
            </w:r>
          </w:p>
        </w:tc>
      </w:tr>
      <w:tr>
        <w:trPr>
          <w:trHeight w:val="709" w:hRule="atLeast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Моисеева Светлана Анатольевна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Рентгенолаборант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Рентгенология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рентгенология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приказ ДЗПК  № 530-о от 30.06.2015г., 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Срок действия категории продлен с 30.06.2020г. по 29.06.2021 г.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Пн-пт с 08.00 — 16.00</w:t>
            </w:r>
          </w:p>
        </w:tc>
      </w:tr>
      <w:tr>
        <w:trPr>
          <w:trHeight w:val="654" w:hRule="atLeast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459" w:hanging="142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Пиджакова Анна Владимировна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Старшая медсестра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ФТО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физиотерапия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приказ ДЗПК № 837-о от 28.09.2017г., 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Пн-пт с 08.00 — 16.00</w:t>
            </w:r>
          </w:p>
        </w:tc>
      </w:tr>
      <w:tr>
        <w:trPr>
          <w:trHeight w:val="873" w:hRule="atLeast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Рейм Ольга Викторовна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Старшая медицинская сестра 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отделение анестезиологии и реанимации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анестезиология и реаниматология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Приказ ДЗПК  № 18/пр/645 от 11.07.2018г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Пн-пт с 08.00 — 16.00</w:t>
            </w:r>
          </w:p>
        </w:tc>
      </w:tr>
      <w:tr>
        <w:trPr>
          <w:trHeight w:val="1090" w:hRule="atLeast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Рулева Татьяна Юрьевна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Операционная медицинская сестра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операционный блок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операционное дело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приказ ДЗПК № 1014-о от 17.10.2016г., 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Квалификационная категория продлена  с 18.08.2021 г. по 17.08.2022 г. , пр. 81 от 11.02.2021 г.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Пн-пт с 08.00 — 16.00</w:t>
            </w:r>
          </w:p>
        </w:tc>
      </w:tr>
      <w:tr>
        <w:trPr>
          <w:trHeight w:val="654" w:hRule="atLeast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Рыженкова Татьяна Викторовна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Рентгенолаборант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рентгенологическое отделение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вторая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рентгенология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Приказ ДЗПК  №   18/пр/574 от 20.06.2018 г.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Пн-пт с 08.00 — 16.00</w:t>
            </w:r>
          </w:p>
        </w:tc>
      </w:tr>
      <w:tr>
        <w:trPr>
          <w:trHeight w:val="654" w:hRule="atLeast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Слесарчук Наталья Анатольевна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Операционная медицинская сестра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операционный блок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операционное дело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приказ ДЗПК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448-о от 23.05.2017г.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Пн-пт с 08.00 — 16.00</w:t>
            </w:r>
          </w:p>
        </w:tc>
      </w:tr>
      <w:tr>
        <w:trPr>
          <w:trHeight w:val="758" w:hRule="atLeast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Сорокина Светлана Геннадьевна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Операционная медицинская сестра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операционный блок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операционное дело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Приказ ДЗПК № 615-о от 23.06.2016г. 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Квалификационная категория продлена  с 08.06.2021 г. по 07.06.2022 г., пр. 81 от 11.02.2021 г.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Пн-пт с 08.00 — 16.00</w:t>
            </w:r>
          </w:p>
        </w:tc>
      </w:tr>
      <w:tr>
        <w:trPr>
          <w:trHeight w:val="616" w:hRule="atLeast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bidi w:val="0"/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Халин Александр Сергеевич (осн.)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Рентгенолаборант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рентгенологическое отделение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рентгенология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Приказ  ДЗПК  № 18/пр/383 от 25.04.2018г 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Пн-пт с 08.00 — 16.00</w:t>
            </w:r>
          </w:p>
        </w:tc>
      </w:tr>
      <w:tr>
        <w:trPr>
          <w:trHeight w:val="550" w:hRule="atLeast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Щербатюк Татьяна Александровна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Операционная медицинская сестра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операционный блок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операционное дело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Приказ   ДЗПК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18/пр/804 от 06.09.2018г., 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Пн-пт с 08.00 — 16.00</w:t>
            </w:r>
          </w:p>
        </w:tc>
      </w:tr>
      <w:tr>
        <w:trPr>
          <w:trHeight w:val="531" w:hRule="atLeast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17" w:hanging="317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Шилова  Светлана Викторовна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рентгенолаборант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рентгенологическое отделение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Ренгенология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Приказ МЗПК №18/пр836-о от 01.07.2021г., 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Пн-пт с 08.00 — 16.00</w:t>
            </w:r>
          </w:p>
        </w:tc>
      </w:tr>
      <w:tr>
        <w:trPr>
          <w:trHeight w:val="676" w:hRule="atLeast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left"/>
              <w:rPr>
                <w:rFonts w:ascii="Liberation Serif" w:hAnsi="Liberation Serif" w:eastAsia="Times New Roman"/>
                <w:b w:val="false"/>
                <w:b w:val="false"/>
                <w:bCs w:val="false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b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iCs/>
                <w:sz w:val="18"/>
                <w:szCs w:val="18"/>
                <w:lang w:eastAsia="ru-RU"/>
              </w:rPr>
              <w:t>Яковлева Ирина Ивановна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медицинская сестра палатная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отделение патологии новорожденных детей № 1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сестринское дело в педиатрии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Приказ ДЗПК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18/пр/962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от 15.10.2018г.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Liberation Serif" w:hAnsi="Liberation Serif"/>
                <w:b w:val="false"/>
                <w:bCs w:val="fals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Пн-пт с 08.00 — 16.00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rsid w:val="00ac0b8b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117797"/>
    <w:rPr>
      <w:sz w:val="22"/>
      <w:szCs w:val="22"/>
      <w:lang w:eastAsia="en-US"/>
    </w:rPr>
  </w:style>
  <w:style w:type="character" w:styleId="Style16" w:customStyle="1">
    <w:name w:val="Нижний колонтитул Знак"/>
    <w:basedOn w:val="DefaultParagraphFont"/>
    <w:link w:val="a7"/>
    <w:uiPriority w:val="99"/>
    <w:qFormat/>
    <w:rsid w:val="00117797"/>
    <w:rPr>
      <w:sz w:val="22"/>
      <w:szCs w:val="22"/>
      <w:lang w:eastAsia="en-US"/>
    </w:rPr>
  </w:style>
  <w:style w:type="character" w:styleId="Style17">
    <w:name w:val="Символ нумераци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ac0b8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Header"/>
    <w:basedOn w:val="Normal"/>
    <w:link w:val="a6"/>
    <w:uiPriority w:val="99"/>
    <w:unhideWhenUsed/>
    <w:rsid w:val="0011779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8"/>
    <w:uiPriority w:val="99"/>
    <w:unhideWhenUsed/>
    <w:rsid w:val="0011779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ср. м.п. категория     ворд</Template>
  <TotalTime>13</TotalTime>
  <Application>LibreOffice/6.0.6.1$Linux_X86_64 LibreOffice_project/00$Build-1</Application>
  <Pages>4</Pages>
  <Words>736</Words>
  <Characters>4825</Characters>
  <CharactersWithSpaces>5434</CharactersWithSpaces>
  <Paragraphs>262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2023-02-16T23:41:00Z</dcterms:created>
  <dc:creator>kadri3</dc:creator>
  <dc:description/>
  <dc:language>ru-RU</dc:language>
  <cp:lastModifiedBy/>
  <cp:lastPrinted>2023-01-31T03:17:00Z</cp:lastPrinted>
  <dcterms:modified xsi:type="dcterms:W3CDTF">2023-02-20T15:40:47Z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